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C58B" w14:textId="5CE84D6C" w:rsidR="00D44F49" w:rsidRDefault="00D44F49" w:rsidP="004662AC">
      <w:pPr>
        <w:jc w:val="center"/>
        <w:rPr>
          <w:rFonts w:ascii="Arial" w:hAnsi="Arial" w:cs="Arial"/>
          <w:lang w:val="ru-RU"/>
        </w:rPr>
      </w:pPr>
      <w:r w:rsidRPr="00AD4622">
        <w:rPr>
          <w:rFonts w:ascii="Arial" w:eastAsia="Arial" w:hAnsi="Arial" w:cs="Arial"/>
          <w:color w:val="000000"/>
          <w:lang w:val="ru-RU"/>
        </w:rPr>
        <w:t>Переч</w:t>
      </w:r>
      <w:r>
        <w:rPr>
          <w:rFonts w:ascii="Arial" w:eastAsia="Arial" w:hAnsi="Arial" w:cs="Arial"/>
          <w:color w:val="000000"/>
          <w:lang w:val="ru-RU"/>
        </w:rPr>
        <w:t>ень</w:t>
      </w:r>
      <w:r w:rsidRPr="00AD4622">
        <w:rPr>
          <w:rFonts w:ascii="Arial" w:eastAsia="Arial" w:hAnsi="Arial" w:cs="Arial"/>
          <w:color w:val="000000"/>
          <w:lang w:val="ru-RU"/>
        </w:rPr>
        <w:t xml:space="preserve"> </w:t>
      </w:r>
      <w:r w:rsidRPr="00311998">
        <w:rPr>
          <w:rFonts w:ascii="Arial" w:eastAsia="Arial" w:hAnsi="Arial" w:cs="Arial"/>
          <w:color w:val="000000"/>
          <w:lang w:val="ru-RU"/>
        </w:rPr>
        <w:t xml:space="preserve">квалифицированных поставщиков ООО «РСС», </w:t>
      </w:r>
      <w:r>
        <w:rPr>
          <w:rFonts w:ascii="Arial" w:eastAsia="Arial" w:hAnsi="Arial" w:cs="Arial"/>
          <w:color w:val="000000"/>
          <w:lang w:val="ru-RU"/>
        </w:rPr>
        <w:t>сформированный</w:t>
      </w:r>
      <w:r w:rsidRPr="00311998">
        <w:rPr>
          <w:rFonts w:ascii="Arial" w:eastAsia="Arial" w:hAnsi="Arial" w:cs="Arial"/>
          <w:color w:val="000000"/>
          <w:lang w:val="ru-RU"/>
        </w:rPr>
        <w:t xml:space="preserve"> для участия в конкурентных процедурах закупок, проводимых с целью заключения договора на выполнение ремонтно-строительных работ (включая, при необходимости, разработку отдельных разделов проектной документации) на объектах формата «Легкий офис», расположенных на территории Российской Федерации</w:t>
      </w:r>
    </w:p>
    <w:p w14:paraId="5F7A4B9F" w14:textId="77777777" w:rsidR="00D44F49" w:rsidRPr="004662AC" w:rsidRDefault="00D44F49" w:rsidP="004662AC">
      <w:pPr>
        <w:spacing w:after="0"/>
        <w:rPr>
          <w:rFonts w:ascii="Arial" w:hAnsi="Arial" w:cs="Arial"/>
          <w:lang w:val="ru-RU"/>
        </w:rPr>
      </w:pPr>
      <w:r w:rsidRPr="004662AC">
        <w:rPr>
          <w:rFonts w:ascii="Arial" w:hAnsi="Arial" w:cs="Arial"/>
          <w:lang w:val="ru-RU"/>
        </w:rPr>
        <w:t>Перечень квалифицированных поставщиков по Центральному ФО</w:t>
      </w:r>
    </w:p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040"/>
        <w:gridCol w:w="1701"/>
        <w:gridCol w:w="1972"/>
      </w:tblGrid>
      <w:tr w:rsidR="00D44F49" w:rsidRPr="00D44F49" w14:paraId="080FF0FE" w14:textId="77777777" w:rsidTr="00497CB1">
        <w:tc>
          <w:tcPr>
            <w:tcW w:w="1368" w:type="dxa"/>
            <w:vAlign w:val="center"/>
          </w:tcPr>
          <w:p w14:paraId="71B3F23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5040" w:type="dxa"/>
            <w:vAlign w:val="center"/>
          </w:tcPr>
          <w:p w14:paraId="1F6037E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701" w:type="dxa"/>
            <w:vAlign w:val="center"/>
          </w:tcPr>
          <w:p w14:paraId="494E09A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2" w:type="dxa"/>
            <w:vAlign w:val="center"/>
          </w:tcPr>
          <w:p w14:paraId="51D589A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3C06E087" w14:textId="77777777" w:rsidTr="00497CB1">
        <w:trPr>
          <w:trHeight w:val="445"/>
        </w:trPr>
        <w:tc>
          <w:tcPr>
            <w:tcW w:w="1368" w:type="dxa"/>
            <w:vAlign w:val="center"/>
          </w:tcPr>
          <w:p w14:paraId="669D01C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14:paraId="3059663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701" w:type="dxa"/>
            <w:vAlign w:val="center"/>
          </w:tcPr>
          <w:p w14:paraId="70B4082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72" w:type="dxa"/>
            <w:vAlign w:val="center"/>
          </w:tcPr>
          <w:p w14:paraId="45AA944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4662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6AF6631F" w14:textId="77777777" w:rsidTr="00497CB1">
        <w:tc>
          <w:tcPr>
            <w:tcW w:w="1368" w:type="dxa"/>
            <w:vAlign w:val="center"/>
          </w:tcPr>
          <w:p w14:paraId="6EE05D2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0" w:type="dxa"/>
            <w:vAlign w:val="center"/>
          </w:tcPr>
          <w:p w14:paraId="30619CC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701" w:type="dxa"/>
            <w:vAlign w:val="center"/>
          </w:tcPr>
          <w:p w14:paraId="2BC80D0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72" w:type="dxa"/>
            <w:vAlign w:val="center"/>
          </w:tcPr>
          <w:p w14:paraId="34A9A39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4662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02CFB1A8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91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8D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3F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C9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4662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10DEDEC6" w14:textId="77777777" w:rsidTr="00497CB1">
        <w:trPr>
          <w:trHeight w:val="4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F1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EB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E0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06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B2DA34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6FEDF2A6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9E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50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99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E3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00D113B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116CC283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9B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77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B6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FC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144E0D9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39EA2ECE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ED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13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08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E7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52DE6C3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19DF0B74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70D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0C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A8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2D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2640AAA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28D44F8F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B9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3B5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"СТРОИТЕЛЬСТВО ТЕХНОЛОГИИ 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F5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7703307101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0E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DC9FBF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46913040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BE0" w14:textId="77575B56" w:rsidR="00D44F49" w:rsidRPr="00377C58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84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96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05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689566A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01440A2F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793" w14:textId="5FADBBB2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F174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AD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F4D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65657B9C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07D7A083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FE1" w14:textId="3E2FC38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410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71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0AF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5023C8B5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1CAB7628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344" w14:textId="70AB056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1F3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6FE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7E1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242E3B73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57C47DDD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C07" w14:textId="1FB193AF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E07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B8E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779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09D55257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32B5F64D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236" w14:textId="68B04441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3CD0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E1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F76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DA449F4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2172A951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797" w14:textId="6086CE15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780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ФЕРЗАУЛИ ТАМИЛА ВАХИДОВНА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8374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200271462188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DB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89CC65D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36DD995F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F7F" w14:textId="54794E73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D86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"БРИЗ" совместно с ОБЩЕСТВО С ОГРАНИЧЕННОЙ ОТВЕТСТВЕННОСТЬЮ "СК "СТРОЙГАРАНТ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AFE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6229041181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8D8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DDD88FF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70B955EC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95E" w14:textId="034038D4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C68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42ED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370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AF5548C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3B9E3388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17D" w14:textId="53260016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0A89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777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71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F452B63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35D4E224" w14:textId="77777777" w:rsidTr="00497CB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595" w14:textId="2B305BA2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26B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ABD2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C91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D670FC6" w14:textId="77777777" w:rsidR="00377C58" w:rsidRPr="004662AC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62EE464C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329F6592" w14:textId="6D57F8BC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Северо-Западному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602F61CA" w14:textId="77777777" w:rsidTr="00497CB1">
        <w:tc>
          <w:tcPr>
            <w:tcW w:w="1628" w:type="dxa"/>
            <w:vAlign w:val="center"/>
          </w:tcPr>
          <w:p w14:paraId="2808623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64AC991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4C7A01A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7F9DB4D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5A333EF3" w14:textId="77777777" w:rsidTr="00497CB1">
        <w:tc>
          <w:tcPr>
            <w:tcW w:w="1628" w:type="dxa"/>
            <w:vAlign w:val="center"/>
          </w:tcPr>
          <w:p w14:paraId="14C7598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3EC24D0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3F12269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365E496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67C8DD4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C9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44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3E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B6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05340BD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053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A8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EC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61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532D201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1FBE3E9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F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D7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97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2E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0CD6992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0581FE7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7E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73B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17E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C0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1547FB5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73190C2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39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19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1B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C3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526F88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20B837C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4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1E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770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7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64002C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452DD1B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E2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1A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619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8E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30F1BEB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9591F8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B0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4E2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D7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43F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D7D41F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71B7DF1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80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6B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8C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A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753B79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17ED7F0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C7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91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DF9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875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8C490A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5A08F6C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0F4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5F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DC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35A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089302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C6A672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32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F4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4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4D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AEACA9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5D97A29E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7FEFFFEB" w14:textId="6A0BB124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Южному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6232322B" w14:textId="77777777" w:rsidTr="00497CB1">
        <w:tc>
          <w:tcPr>
            <w:tcW w:w="1628" w:type="dxa"/>
            <w:vAlign w:val="center"/>
          </w:tcPr>
          <w:p w14:paraId="3539E0B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086EC08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1BDD7C3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1AF272F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277ABB63" w14:textId="77777777" w:rsidTr="00497CB1">
        <w:tc>
          <w:tcPr>
            <w:tcW w:w="1628" w:type="dxa"/>
            <w:vAlign w:val="center"/>
          </w:tcPr>
          <w:p w14:paraId="3ABB88C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477BA02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6CBC9C5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1AC58B3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484757C3" w14:textId="77777777" w:rsidTr="00497CB1">
        <w:tc>
          <w:tcPr>
            <w:tcW w:w="1628" w:type="dxa"/>
            <w:vAlign w:val="center"/>
          </w:tcPr>
          <w:p w14:paraId="2A7388D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2D55DC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51F520A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43F27A3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4FA6281E" w14:textId="77777777" w:rsidTr="00497CB1">
        <w:tc>
          <w:tcPr>
            <w:tcW w:w="1628" w:type="dxa"/>
            <w:vAlign w:val="center"/>
          </w:tcPr>
          <w:p w14:paraId="73FEAE2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vAlign w:val="center"/>
          </w:tcPr>
          <w:p w14:paraId="0C6AFD1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7F7CDBD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740A713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6E269AAB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D85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92D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368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09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657A9D6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A7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798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84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DB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1EB3741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271D825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7F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E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BB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FCE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56FC463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32EF62D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3AD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D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A8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E5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64CFF6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75D5EBE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0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BD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A3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EB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7761967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7B3822E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DC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3D1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64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77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05EADA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571FDBC4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EB1" w14:textId="3E98C08D" w:rsidR="00D44F49" w:rsidRPr="00377C58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6A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85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2F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6ECD7C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4ED9A50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78D" w14:textId="5E34180E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4E7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BF4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5A8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B469BF4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65902B2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B8AA" w14:textId="7DEF4355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14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BA6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D60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58AFA66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010A1E9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15B" w14:textId="47E13A5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8DDE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3027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BF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2BC35E6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5E4F7E8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A06" w14:textId="4AA8F386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9D8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DFA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D8FD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D061B3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57502B8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B214" w14:textId="7FF1E710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6E5A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84D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85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38D1AF7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602E633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3EB" w14:textId="1E7975D2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DB19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7ED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A68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C3D212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030E935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A5E" w14:textId="6E21982E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A7E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E71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781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EC7D3A0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2854DAD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D5F" w14:textId="11B4DBF3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246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353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692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7371CB3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7C4EEDB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AF5" w14:textId="18B91162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7A55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D35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8DA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2784DD7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2B6C9C9A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30417D86" w14:textId="051FAE41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Северо-Кавказскому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588C289D" w14:textId="77777777" w:rsidTr="00497CB1">
        <w:tc>
          <w:tcPr>
            <w:tcW w:w="1628" w:type="dxa"/>
            <w:vAlign w:val="center"/>
          </w:tcPr>
          <w:p w14:paraId="5B79535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587E623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038B4B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11D94DD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0FB74E13" w14:textId="77777777" w:rsidTr="00497CB1">
        <w:tc>
          <w:tcPr>
            <w:tcW w:w="1628" w:type="dxa"/>
            <w:vAlign w:val="center"/>
          </w:tcPr>
          <w:p w14:paraId="13FF046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39579B9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70F8929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0B1DC26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05FB6F70" w14:textId="77777777" w:rsidTr="00497CB1">
        <w:tc>
          <w:tcPr>
            <w:tcW w:w="1628" w:type="dxa"/>
            <w:vAlign w:val="center"/>
          </w:tcPr>
          <w:p w14:paraId="063AD6E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1A53A8B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167B9EC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1F86807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5CD9212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81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1C1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52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A46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2C2CA53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B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E4C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E3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02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0A9C6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797220A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CB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7CC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4B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4F6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161D347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3DB6B084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90B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10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53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63D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21FE8EB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59BFE1A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93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D9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7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0A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9854BF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50F358F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845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A77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B1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FD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3C7433C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21B7B49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0FB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F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01A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4C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CE53F3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15D02F6B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B5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CB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8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DF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6F5266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65542EF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D1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EE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A60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A4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19828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7D84289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71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036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43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AA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9D5E37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4C4E54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DD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B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B0D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BF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C794E7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7426D03D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04DE6AE0" w14:textId="00C08123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Приволжскому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2DCFEF8D" w14:textId="77777777" w:rsidTr="00497CB1">
        <w:tc>
          <w:tcPr>
            <w:tcW w:w="1628" w:type="dxa"/>
            <w:vAlign w:val="center"/>
          </w:tcPr>
          <w:p w14:paraId="63B6C3A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757BD0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29F7D6B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23F5F5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0D8B04FE" w14:textId="77777777" w:rsidTr="00497CB1">
        <w:tc>
          <w:tcPr>
            <w:tcW w:w="1628" w:type="dxa"/>
            <w:vAlign w:val="center"/>
          </w:tcPr>
          <w:p w14:paraId="1D25BBA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4B9BED4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37EB665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5CC1B00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5D66F589" w14:textId="77777777" w:rsidTr="00497CB1">
        <w:tc>
          <w:tcPr>
            <w:tcW w:w="1628" w:type="dxa"/>
            <w:vAlign w:val="center"/>
          </w:tcPr>
          <w:p w14:paraId="294B2ED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445081D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5F90D9A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52FA0A3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4B0680D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77E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79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E4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023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31528E9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08D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955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E5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71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BB3F1D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46E29BD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E0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13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EC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E5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5E99A1D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7D0F08A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55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981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94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39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0B8B60D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45C78F3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B6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82D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2A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5F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36B12AE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4701747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29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E4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"ПРОМЫШЛЕННО-КОММЕРЧЕСКАЯ ФИРМА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93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A7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4A4F2C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155B7C70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C0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A4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A5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5E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5CF862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3BAFA2F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37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91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D6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E2E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3E82D19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08CC82C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3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12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27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09E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FDA67C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5AB1888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B2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57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2A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CB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246BE8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103D29A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BB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EC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7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B9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29C462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255D15E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D3F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7ED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</w:t>
            </w: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A7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998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FFA6E0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2A36044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502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96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9F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87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B76DE2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6EDE38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D1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31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C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3A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F16C0C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1DDCDDF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1C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E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69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AC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06496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41AD3D5B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6D830C5D" w14:textId="100F9AAB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Уральскому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16AC45EC" w14:textId="77777777" w:rsidTr="00497CB1">
        <w:tc>
          <w:tcPr>
            <w:tcW w:w="1628" w:type="dxa"/>
            <w:vAlign w:val="center"/>
          </w:tcPr>
          <w:p w14:paraId="577E3A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209B18A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790DE8C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25A71A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5C1881B2" w14:textId="77777777" w:rsidTr="00497CB1">
        <w:tc>
          <w:tcPr>
            <w:tcW w:w="1628" w:type="dxa"/>
            <w:vAlign w:val="center"/>
          </w:tcPr>
          <w:p w14:paraId="6A032F2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17358CE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7C6BD6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500B49B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78BD49EF" w14:textId="77777777" w:rsidTr="00497CB1">
        <w:tc>
          <w:tcPr>
            <w:tcW w:w="1628" w:type="dxa"/>
            <w:vAlign w:val="center"/>
          </w:tcPr>
          <w:p w14:paraId="33345F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7B47842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01A4D1B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2B0EFAE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79D5E22B" w14:textId="77777777" w:rsidTr="00497CB1">
        <w:tc>
          <w:tcPr>
            <w:tcW w:w="1628" w:type="dxa"/>
            <w:vAlign w:val="center"/>
          </w:tcPr>
          <w:p w14:paraId="10CA5A7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vAlign w:val="center"/>
          </w:tcPr>
          <w:p w14:paraId="3DFE24A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59D02FA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22C1A4A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07F9444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D7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C8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60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1D1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5F60435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6AF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29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D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A6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52686C2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29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67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8AB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9E3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7FBB604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028DE59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625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57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E24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7B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50525B8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6305765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A5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0C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6E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2F4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5720A6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7163B0B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DE6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84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79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5F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C4F830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2EB9E06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7C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145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5E4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8617034766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0D5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ACE12F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00CDAF04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70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5C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3A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D3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A9993F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1CC23AF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F45" w14:textId="5A32AEEA" w:rsidR="00D44F49" w:rsidRPr="00377C58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9A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5E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BB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D623CC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2BF4C57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B8D" w14:textId="23B8A85D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72CA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ECE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35A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0C4E0E6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377C58" w:rsidRPr="00D44F49" w14:paraId="460C948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9EB4" w14:textId="2557FD32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0D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0EA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C0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3DE666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377C58" w:rsidRPr="00D44F49" w14:paraId="3DE2F5C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ED15" w14:textId="7F4EACD4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EC2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A7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9D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46410B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55C065D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7E3" w14:textId="7BEDA362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316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1BE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8C30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B9B094C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36657A7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8DA" w14:textId="6A6E3209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DE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263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4A2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4F35735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21D3E6E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C37" w14:textId="456E5F01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6847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DA8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2E8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C0E760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377C58" w:rsidRPr="00D44F49" w14:paraId="476A568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1FE0" w14:textId="407072D8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1EB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3A5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60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705DFDF" w14:textId="77777777" w:rsidR="00377C58" w:rsidRPr="00D82C5D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5B27A707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2AE1FB9C" w14:textId="2E179E7B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Сибирскому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50D4BD37" w14:textId="77777777" w:rsidTr="00497CB1">
        <w:tc>
          <w:tcPr>
            <w:tcW w:w="1628" w:type="dxa"/>
            <w:vAlign w:val="center"/>
          </w:tcPr>
          <w:p w14:paraId="3A7E5A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1C66920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25FBCB7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47BA4AC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4282AF09" w14:textId="77777777" w:rsidTr="00497CB1">
        <w:tc>
          <w:tcPr>
            <w:tcW w:w="1628" w:type="dxa"/>
            <w:vAlign w:val="center"/>
          </w:tcPr>
          <w:p w14:paraId="0C6BD4E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1FD3674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0C2ED67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7BE606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727911FE" w14:textId="77777777" w:rsidTr="00497CB1">
        <w:tc>
          <w:tcPr>
            <w:tcW w:w="1628" w:type="dxa"/>
            <w:vAlign w:val="center"/>
          </w:tcPr>
          <w:p w14:paraId="2A81BA6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4DD9860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ТЕХНОСТРОЙ" совместно с ООО «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КрасноярскОбрПроект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2CF73DE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84" w:type="dxa"/>
            <w:vAlign w:val="center"/>
          </w:tcPr>
          <w:p w14:paraId="240F1A8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7DFE7654" w14:textId="77777777" w:rsidTr="00497CB1">
        <w:tc>
          <w:tcPr>
            <w:tcW w:w="1628" w:type="dxa"/>
            <w:vAlign w:val="center"/>
          </w:tcPr>
          <w:p w14:paraId="29B4278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vAlign w:val="center"/>
          </w:tcPr>
          <w:p w14:paraId="7F5D090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2F3071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707CC78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263F0CC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60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1F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6A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55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0279CB0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10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2D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E3B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8C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4B92D51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E37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0F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5AC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20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6DE37F2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67A0484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57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3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39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6C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6121C57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7AECAB3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CFE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409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7D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BA2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15EB321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7111A81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2C2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A6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52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AC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72567F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14D40DE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AFC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2FA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DE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D9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019B22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29E58380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12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25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45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BD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4A6465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302A468A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DC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83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"ВОСТОКСПЕЦМОНТАЖИНЖИНИРИНГ"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42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F57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D6B806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5A4131D0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26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4E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"СТРОЙ-ИНДУСТРИЯ"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8CE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C8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0C98BAC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D2CD074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F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51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C2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121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30F68A8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0B8440D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E9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DD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78B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6B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D5EDE5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5A1FBEB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96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15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65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2E3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E67AB3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5ADCB2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74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30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8A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9A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1D7FA6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3B9CF814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EE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09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B2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82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166462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5B702A65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D2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15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2B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CB6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D9A16F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791739A8" w14:textId="77777777" w:rsidR="00D44F49" w:rsidRPr="00D44F49" w:rsidRDefault="00D44F49" w:rsidP="00D44F49"/>
    <w:p w14:paraId="0B0BE17D" w14:textId="77777777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Дальневосточному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04ED90CE" w14:textId="77777777" w:rsidTr="00497CB1">
        <w:tc>
          <w:tcPr>
            <w:tcW w:w="1628" w:type="dxa"/>
            <w:vAlign w:val="center"/>
          </w:tcPr>
          <w:p w14:paraId="61D62AD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703636F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6AE6CEA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33920C4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43375EEC" w14:textId="77777777" w:rsidTr="00497CB1">
        <w:tc>
          <w:tcPr>
            <w:tcW w:w="1628" w:type="dxa"/>
            <w:vAlign w:val="center"/>
          </w:tcPr>
          <w:p w14:paraId="28D8EB3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24C4F95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339E86A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63A16F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D44F49" w:rsidRPr="00D44F49" w14:paraId="57034242" w14:textId="77777777" w:rsidTr="00497CB1">
        <w:tc>
          <w:tcPr>
            <w:tcW w:w="1628" w:type="dxa"/>
            <w:vAlign w:val="center"/>
          </w:tcPr>
          <w:p w14:paraId="3E4152E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6B17747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7DDACFD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4E636AC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31B8E50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7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FC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3F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8D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2BE9FD7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435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A4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C3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2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D82C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D44F49" w:rsidRPr="00D44F49" w14:paraId="39FBF8A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F18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BB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A1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13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1CCE861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D44F49" w:rsidRPr="00D44F49" w14:paraId="53DD23D0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AA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CD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F2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0A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06FDDB9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192DC0C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01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B1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DF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6F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307BD1D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1B75617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6E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11A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3E0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C2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31F867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D44F49" w:rsidRPr="00D44F49" w14:paraId="25C8F97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F9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D0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7DF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B0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657DCA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312A20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FC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10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6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0A2729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019382F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57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F7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AB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96C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12C0A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23CC22F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00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81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22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76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0CE42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105A99F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6E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8A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4C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47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8E8A6F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3BE02D6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33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57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04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52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905502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28EABB7A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5E981D42" w14:textId="656D3081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Донецкой Народной Республике (ДНР)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03D23B0F" w14:textId="77777777" w:rsidTr="00497CB1">
        <w:tc>
          <w:tcPr>
            <w:tcW w:w="1628" w:type="dxa"/>
            <w:vAlign w:val="center"/>
          </w:tcPr>
          <w:p w14:paraId="0CA7538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0A3D3B9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6A24C56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1FB5282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50A8D49A" w14:textId="77777777" w:rsidTr="00497CB1">
        <w:tc>
          <w:tcPr>
            <w:tcW w:w="1628" w:type="dxa"/>
            <w:vAlign w:val="center"/>
          </w:tcPr>
          <w:p w14:paraId="33306E9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640F5CE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3C6C507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vAlign w:val="center"/>
          </w:tcPr>
          <w:p w14:paraId="22583F8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2E88C98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3B406A51" w14:textId="77777777" w:rsidTr="00497CB1">
        <w:tc>
          <w:tcPr>
            <w:tcW w:w="1628" w:type="dxa"/>
            <w:vAlign w:val="center"/>
          </w:tcPr>
          <w:p w14:paraId="77F1027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73F980D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45D1066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vAlign w:val="center"/>
          </w:tcPr>
          <w:p w14:paraId="7EEEB9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275677D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7D1F686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EE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60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BD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6E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0B775C5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14862D9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F51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95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13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8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0374CB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73E9AE8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D7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8D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82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3A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1DDDB9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2D5625D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8B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3B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A50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402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00C278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1B81E93E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5D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1C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94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BB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FC108F8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7617794D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D2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2C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4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FAC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DD9C2E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0320E238" w14:textId="77777777" w:rsidR="00377C58" w:rsidRDefault="00377C58" w:rsidP="00D82C5D">
      <w:pPr>
        <w:spacing w:after="0"/>
        <w:rPr>
          <w:rFonts w:ascii="Arial" w:hAnsi="Arial" w:cs="Arial"/>
          <w:lang w:val="ru-RU"/>
        </w:rPr>
      </w:pPr>
    </w:p>
    <w:p w14:paraId="67A4DC7A" w14:textId="5026FF67" w:rsidR="00D44F49" w:rsidRPr="00D82C5D" w:rsidRDefault="00D44F49" w:rsidP="00D82C5D">
      <w:pPr>
        <w:spacing w:after="0"/>
        <w:rPr>
          <w:rFonts w:ascii="Arial" w:hAnsi="Arial" w:cs="Arial"/>
          <w:lang w:val="ru-RU"/>
        </w:rPr>
      </w:pPr>
      <w:r w:rsidRPr="00D82C5D">
        <w:rPr>
          <w:rFonts w:ascii="Arial" w:hAnsi="Arial" w:cs="Arial"/>
          <w:lang w:val="ru-RU"/>
        </w:rPr>
        <w:t>Перечень квалифицированных поставщиков по Луганской Народной Республике (ЛНР)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D44F49" w:rsidRPr="00D44F49" w14:paraId="4A38EC7D" w14:textId="77777777" w:rsidTr="00497CB1">
        <w:tc>
          <w:tcPr>
            <w:tcW w:w="1628" w:type="dxa"/>
            <w:vAlign w:val="center"/>
          </w:tcPr>
          <w:p w14:paraId="3AAB232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526FE85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2A31C17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51D7432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62BE5E5F" w14:textId="77777777" w:rsidTr="00497CB1">
        <w:tc>
          <w:tcPr>
            <w:tcW w:w="1628" w:type="dxa"/>
            <w:vAlign w:val="center"/>
          </w:tcPr>
          <w:p w14:paraId="04D55AC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0807E58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31FC203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vAlign w:val="center"/>
          </w:tcPr>
          <w:p w14:paraId="306D9B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77F73BC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0B1A6B8C" w14:textId="77777777" w:rsidTr="00497CB1">
        <w:tc>
          <w:tcPr>
            <w:tcW w:w="1628" w:type="dxa"/>
            <w:vAlign w:val="center"/>
          </w:tcPr>
          <w:p w14:paraId="3C374B30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304C40C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785D47E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vAlign w:val="center"/>
          </w:tcPr>
          <w:p w14:paraId="2D9BC18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4B5B5D6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D44F49" w:rsidRPr="00D44F49" w14:paraId="18AFD15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7F6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5F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3B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89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70E4E84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3C6501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5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9E2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14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3B9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84680C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95C497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DB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4C4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649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939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85B807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4840C793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9AF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658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7E6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C2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56329A1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7D8F268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42E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A7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7F6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E4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DE38C6D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D44F49" w:rsidRPr="00D44F49" w14:paraId="67EA2E4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A8A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43C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C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E43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C5D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095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C30D1B7" w14:textId="77777777" w:rsidR="00D44F49" w:rsidRPr="00D82C5D" w:rsidRDefault="00D44F49" w:rsidP="00D82C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C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D82C5D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50EB4837" w14:textId="19F38FDC" w:rsidR="00D44F49" w:rsidRPr="007E4A76" w:rsidRDefault="00D44F49">
      <w:pPr>
        <w:rPr>
          <w:rFonts w:ascii="Arial" w:hAnsi="Arial" w:cs="Arial"/>
          <w:lang w:val="ru-RU"/>
        </w:rPr>
      </w:pPr>
    </w:p>
    <w:sectPr w:rsidR="00D44F49" w:rsidRPr="007E4A76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3BB"/>
    <w:multiLevelType w:val="hybridMultilevel"/>
    <w:tmpl w:val="46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7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3045">
    <w:abstractNumId w:val="6"/>
  </w:num>
  <w:num w:numId="2" w16cid:durableId="891424880">
    <w:abstractNumId w:val="9"/>
  </w:num>
  <w:num w:numId="3" w16cid:durableId="933248357">
    <w:abstractNumId w:val="1"/>
  </w:num>
  <w:num w:numId="4" w16cid:durableId="443496970">
    <w:abstractNumId w:val="5"/>
  </w:num>
  <w:num w:numId="5" w16cid:durableId="1036080936">
    <w:abstractNumId w:val="4"/>
  </w:num>
  <w:num w:numId="6" w16cid:durableId="529997773">
    <w:abstractNumId w:val="7"/>
  </w:num>
  <w:num w:numId="7" w16cid:durableId="1202130646">
    <w:abstractNumId w:val="2"/>
  </w:num>
  <w:num w:numId="8" w16cid:durableId="2009405496">
    <w:abstractNumId w:val="8"/>
  </w:num>
  <w:num w:numId="9" w16cid:durableId="1476295143">
    <w:abstractNumId w:val="3"/>
  </w:num>
  <w:num w:numId="10" w16cid:durableId="1113982489">
    <w:abstractNumId w:val="10"/>
  </w:num>
  <w:num w:numId="11" w16cid:durableId="64959647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14AA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2BE9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77C58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662AC"/>
    <w:rsid w:val="0047108C"/>
    <w:rsid w:val="004748BD"/>
    <w:rsid w:val="00484D58"/>
    <w:rsid w:val="004A3F77"/>
    <w:rsid w:val="004B686C"/>
    <w:rsid w:val="004D1AB2"/>
    <w:rsid w:val="004D4350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77764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A60FE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E4A76"/>
    <w:rsid w:val="007F502F"/>
    <w:rsid w:val="008110B3"/>
    <w:rsid w:val="00862F95"/>
    <w:rsid w:val="0086445F"/>
    <w:rsid w:val="00880542"/>
    <w:rsid w:val="008C49EC"/>
    <w:rsid w:val="008D1888"/>
    <w:rsid w:val="008E03EC"/>
    <w:rsid w:val="008F0502"/>
    <w:rsid w:val="00904B7F"/>
    <w:rsid w:val="009276B0"/>
    <w:rsid w:val="0093215B"/>
    <w:rsid w:val="00942135"/>
    <w:rsid w:val="00946CE0"/>
    <w:rsid w:val="0099247F"/>
    <w:rsid w:val="009B1B87"/>
    <w:rsid w:val="009B348F"/>
    <w:rsid w:val="009C06C4"/>
    <w:rsid w:val="009C5318"/>
    <w:rsid w:val="009C57A2"/>
    <w:rsid w:val="009C6E80"/>
    <w:rsid w:val="009D2309"/>
    <w:rsid w:val="009E2867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07838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A395D"/>
    <w:rsid w:val="00BD2120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E42A6"/>
    <w:rsid w:val="00CF01AB"/>
    <w:rsid w:val="00D11B73"/>
    <w:rsid w:val="00D13764"/>
    <w:rsid w:val="00D31453"/>
    <w:rsid w:val="00D3188F"/>
    <w:rsid w:val="00D339CE"/>
    <w:rsid w:val="00D35524"/>
    <w:rsid w:val="00D35622"/>
    <w:rsid w:val="00D44F49"/>
    <w:rsid w:val="00D53C4A"/>
    <w:rsid w:val="00D55285"/>
    <w:rsid w:val="00D625DF"/>
    <w:rsid w:val="00D63C67"/>
    <w:rsid w:val="00D669A0"/>
    <w:rsid w:val="00D70358"/>
    <w:rsid w:val="00D76041"/>
    <w:rsid w:val="00D81398"/>
    <w:rsid w:val="00D82C5D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66547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2124</Words>
  <Characters>15439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58</cp:revision>
  <cp:lastPrinted>2025-02-05T06:30:00Z</cp:lastPrinted>
  <dcterms:created xsi:type="dcterms:W3CDTF">2025-02-28T09:32:00Z</dcterms:created>
  <dcterms:modified xsi:type="dcterms:W3CDTF">2025-12-22T07:59:00Z</dcterms:modified>
</cp:coreProperties>
</file>